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9451F" w14:textId="6169D59C" w:rsidR="00B6150A" w:rsidRPr="008723FA" w:rsidRDefault="001F46AA" w:rsidP="00B6150A">
      <w:pPr>
        <w:rPr>
          <w:rFonts w:ascii="Comic Sans MS" w:hAnsi="Comic Sans MS"/>
          <w:b/>
          <w:sz w:val="25"/>
          <w:szCs w:val="25"/>
        </w:rPr>
      </w:pPr>
      <w:r w:rsidRPr="008723FA">
        <w:rPr>
          <w:rFonts w:ascii="Comic Sans MS" w:hAnsi="Comic Sans MS"/>
          <w:b/>
          <w:sz w:val="25"/>
          <w:szCs w:val="25"/>
        </w:rPr>
        <w:t xml:space="preserve">Interactive Notebook – Left Side </w:t>
      </w:r>
      <w:r w:rsidR="00B6150A" w:rsidRPr="008723FA">
        <w:rPr>
          <w:rFonts w:ascii="Comic Sans MS" w:hAnsi="Comic Sans MS"/>
          <w:b/>
          <w:sz w:val="25"/>
          <w:szCs w:val="25"/>
        </w:rPr>
        <w:t>Choice Assignments:</w:t>
      </w:r>
    </w:p>
    <w:p w14:paraId="599F927E" w14:textId="77777777" w:rsidR="00B6150A" w:rsidRPr="008723FA" w:rsidRDefault="00B6150A" w:rsidP="00B6150A">
      <w:pPr>
        <w:rPr>
          <w:rFonts w:ascii="Comic Sans MS" w:hAnsi="Comic Sans MS"/>
          <w:sz w:val="24"/>
          <w:szCs w:val="24"/>
        </w:rPr>
      </w:pPr>
      <w:r w:rsidRPr="008723FA">
        <w:rPr>
          <w:rFonts w:ascii="Comic Sans MS" w:hAnsi="Comic Sans MS"/>
          <w:sz w:val="24"/>
          <w:szCs w:val="24"/>
        </w:rPr>
        <w:t>Any time you need to complete a left-side page on your own, you will choose one of these activities.  You will either receive “free” choice (choose any one you like) or “limited” choice (choose one you haven’t done before, for example).</w:t>
      </w:r>
    </w:p>
    <w:p w14:paraId="76CEBE30"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Create and describe two “charades” that act out two of the main ideas</w:t>
      </w:r>
    </w:p>
    <w:p w14:paraId="6506213C"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Write a fiction story related to the topic</w:t>
      </w:r>
    </w:p>
    <w:p w14:paraId="363BF009"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Change the lyrics to a song, or write a new song, using words/ideas from this topic</w:t>
      </w:r>
    </w:p>
    <w:p w14:paraId="1FFF2DA4"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Explain how this information connects to a real life situation</w:t>
      </w:r>
    </w:p>
    <w:p w14:paraId="0B73B31E"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Write a letter to ___________ about this issue</w:t>
      </w:r>
    </w:p>
    <w:p w14:paraId="2DF90A3A"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 xml:space="preserve">Compare and Contrast 2 ideas using a </w:t>
      </w:r>
      <w:r w:rsidR="001757CC" w:rsidRPr="008723FA">
        <w:rPr>
          <w:rFonts w:ascii="Comic Sans MS" w:hAnsi="Comic Sans MS"/>
          <w:sz w:val="24"/>
          <w:szCs w:val="24"/>
        </w:rPr>
        <w:t>Venn</w:t>
      </w:r>
      <w:r w:rsidRPr="008723FA">
        <w:rPr>
          <w:rFonts w:ascii="Comic Sans MS" w:hAnsi="Comic Sans MS"/>
          <w:sz w:val="24"/>
          <w:szCs w:val="24"/>
        </w:rPr>
        <w:t xml:space="preserve"> diagram or other comparison chart</w:t>
      </w:r>
    </w:p>
    <w:p w14:paraId="28FF1D34"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Draw a mind Map showing “What do you know?” about this topic</w:t>
      </w:r>
    </w:p>
    <w:p w14:paraId="1E8B2E57" w14:textId="6B4295F2"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Create an original visual (or cart</w:t>
      </w:r>
      <w:r w:rsidR="001F46AA" w:rsidRPr="008723FA">
        <w:rPr>
          <w:rFonts w:ascii="Comic Sans MS" w:hAnsi="Comic Sans MS"/>
          <w:sz w:val="24"/>
          <w:szCs w:val="24"/>
        </w:rPr>
        <w:t xml:space="preserve">oon) and explain how it represents this information.  </w:t>
      </w:r>
    </w:p>
    <w:p w14:paraId="02530686" w14:textId="5D0EC4F5"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 xml:space="preserve">Write 4 “What </w:t>
      </w:r>
      <w:proofErr w:type="gramStart"/>
      <w:r w:rsidRPr="008723FA">
        <w:rPr>
          <w:rFonts w:ascii="Comic Sans MS" w:hAnsi="Comic Sans MS"/>
          <w:sz w:val="24"/>
          <w:szCs w:val="24"/>
        </w:rPr>
        <w:t>if..</w:t>
      </w:r>
      <w:proofErr w:type="gramEnd"/>
      <w:r w:rsidRPr="008723FA">
        <w:rPr>
          <w:rFonts w:ascii="Comic Sans MS" w:hAnsi="Comic Sans MS"/>
          <w:sz w:val="24"/>
          <w:szCs w:val="24"/>
        </w:rPr>
        <w:t>” questions about this topic and write a one</w:t>
      </w:r>
      <w:r w:rsidR="001F46AA" w:rsidRPr="008723FA">
        <w:rPr>
          <w:rFonts w:ascii="Comic Sans MS" w:hAnsi="Comic Sans MS"/>
          <w:sz w:val="24"/>
          <w:szCs w:val="24"/>
        </w:rPr>
        <w:t xml:space="preserve"> paragraph response for two of them. </w:t>
      </w:r>
    </w:p>
    <w:p w14:paraId="12FBEC94" w14:textId="23DB9CC9"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What more do I want to learn about this topic?</w:t>
      </w:r>
      <w:r w:rsidR="001F46AA" w:rsidRPr="008723FA">
        <w:rPr>
          <w:rFonts w:ascii="Comic Sans MS" w:hAnsi="Comic Sans MS"/>
          <w:sz w:val="24"/>
          <w:szCs w:val="24"/>
        </w:rPr>
        <w:t xml:space="preserve"> Please explain and be specific. </w:t>
      </w:r>
    </w:p>
    <w:p w14:paraId="46222F93" w14:textId="77777777" w:rsidR="00B6150A" w:rsidRPr="008723FA" w:rsidRDefault="00B6150A" w:rsidP="00B6150A">
      <w:pPr>
        <w:pStyle w:val="ListParagraph"/>
        <w:numPr>
          <w:ilvl w:val="0"/>
          <w:numId w:val="1"/>
        </w:numPr>
        <w:rPr>
          <w:rFonts w:ascii="Comic Sans MS" w:hAnsi="Comic Sans MS"/>
          <w:sz w:val="24"/>
          <w:szCs w:val="24"/>
        </w:rPr>
      </w:pPr>
      <w:r w:rsidRPr="008723FA">
        <w:rPr>
          <w:rFonts w:ascii="Comic Sans MS" w:hAnsi="Comic Sans MS"/>
          <w:sz w:val="24"/>
          <w:szCs w:val="24"/>
        </w:rPr>
        <w:t>How would you explain this information to a younger relative?</w:t>
      </w:r>
    </w:p>
    <w:p w14:paraId="386606AC" w14:textId="77777777" w:rsidR="00B6150A" w:rsidRPr="008723FA" w:rsidRDefault="00B6150A" w:rsidP="00B6150A">
      <w:pPr>
        <w:rPr>
          <w:rFonts w:ascii="Comic Sans MS" w:hAnsi="Comic Sans MS"/>
        </w:rPr>
      </w:pPr>
    </w:p>
    <w:p w14:paraId="3D1F5AB9" w14:textId="293B2624" w:rsidR="00B6150A" w:rsidRPr="008723FA" w:rsidRDefault="001F46AA" w:rsidP="00B6150A">
      <w:pPr>
        <w:rPr>
          <w:rFonts w:ascii="Comic Sans MS" w:hAnsi="Comic Sans MS"/>
          <w:b/>
          <w:sz w:val="25"/>
          <w:szCs w:val="25"/>
        </w:rPr>
      </w:pPr>
      <w:r w:rsidRPr="008723FA">
        <w:rPr>
          <w:rFonts w:ascii="Comic Sans MS" w:hAnsi="Comic Sans MS"/>
          <w:b/>
          <w:sz w:val="25"/>
          <w:szCs w:val="25"/>
        </w:rPr>
        <w:lastRenderedPageBreak/>
        <w:t xml:space="preserve">Interactive Notebook – Left Side </w:t>
      </w:r>
      <w:r w:rsidR="00B6150A" w:rsidRPr="008723FA">
        <w:rPr>
          <w:rFonts w:ascii="Comic Sans MS" w:hAnsi="Comic Sans MS"/>
          <w:b/>
          <w:sz w:val="25"/>
          <w:szCs w:val="25"/>
        </w:rPr>
        <w:t>Choice Assignments:</w:t>
      </w:r>
    </w:p>
    <w:p w14:paraId="57B5B989" w14:textId="77777777" w:rsidR="00B6150A" w:rsidRPr="008723FA" w:rsidRDefault="00B6150A" w:rsidP="00B6150A">
      <w:pPr>
        <w:rPr>
          <w:rFonts w:ascii="Comic Sans MS" w:hAnsi="Comic Sans MS"/>
          <w:sz w:val="24"/>
          <w:szCs w:val="24"/>
        </w:rPr>
      </w:pPr>
      <w:r w:rsidRPr="008723FA">
        <w:rPr>
          <w:rFonts w:ascii="Comic Sans MS" w:hAnsi="Comic Sans MS"/>
          <w:sz w:val="24"/>
          <w:szCs w:val="24"/>
        </w:rPr>
        <w:t xml:space="preserve">Any time you need to complete a left-side page on your own, you will choose one of these activities.  You will either </w:t>
      </w:r>
      <w:bookmarkStart w:id="0" w:name="_GoBack"/>
      <w:bookmarkEnd w:id="0"/>
      <w:r w:rsidRPr="008723FA">
        <w:rPr>
          <w:rFonts w:ascii="Comic Sans MS" w:hAnsi="Comic Sans MS"/>
          <w:sz w:val="24"/>
          <w:szCs w:val="24"/>
        </w:rPr>
        <w:t>receive “free” choice (choose any one you like) or “limited” choice (choose one you haven’t done before, for example).</w:t>
      </w:r>
    </w:p>
    <w:p w14:paraId="236A09F0"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Create and describe two “charades” that act out two of the main ideas</w:t>
      </w:r>
    </w:p>
    <w:p w14:paraId="360BF49C"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Write a fiction story related to the topic</w:t>
      </w:r>
    </w:p>
    <w:p w14:paraId="03B3D5E6"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Change the lyrics to a song, or write a new song, using words/ideas from this topic</w:t>
      </w:r>
    </w:p>
    <w:p w14:paraId="25218823"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Explain how this information connects to a real life situation</w:t>
      </w:r>
    </w:p>
    <w:p w14:paraId="1270674E"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Write a letter to ___________ about this issue</w:t>
      </w:r>
    </w:p>
    <w:p w14:paraId="7D37E4D6"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Compare and Contrast 2 ideas using a Venn diagram or other comparison chart</w:t>
      </w:r>
    </w:p>
    <w:p w14:paraId="6452ED36"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Draw a mind Map showing “What do you know?” about this topic</w:t>
      </w:r>
    </w:p>
    <w:p w14:paraId="5C631A0A"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 xml:space="preserve">Create an original visual (or cartoon) and explain how it represents this information.  </w:t>
      </w:r>
    </w:p>
    <w:p w14:paraId="60EAE146"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 xml:space="preserve">Write 4 “What </w:t>
      </w:r>
      <w:proofErr w:type="gramStart"/>
      <w:r w:rsidRPr="008723FA">
        <w:rPr>
          <w:rFonts w:ascii="Comic Sans MS" w:hAnsi="Comic Sans MS"/>
          <w:sz w:val="24"/>
          <w:szCs w:val="24"/>
        </w:rPr>
        <w:t>if..</w:t>
      </w:r>
      <w:proofErr w:type="gramEnd"/>
      <w:r w:rsidRPr="008723FA">
        <w:rPr>
          <w:rFonts w:ascii="Comic Sans MS" w:hAnsi="Comic Sans MS"/>
          <w:sz w:val="24"/>
          <w:szCs w:val="24"/>
        </w:rPr>
        <w:t xml:space="preserve">” questions about this topic and write a one paragraph response for two of them. </w:t>
      </w:r>
    </w:p>
    <w:p w14:paraId="2DD12CFF"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 xml:space="preserve">What more do I want to learn about this topic? Please explain and be specific. </w:t>
      </w:r>
    </w:p>
    <w:p w14:paraId="4CB8020F" w14:textId="77777777" w:rsidR="001F46AA" w:rsidRPr="008723FA" w:rsidRDefault="001F46AA" w:rsidP="001F46AA">
      <w:pPr>
        <w:pStyle w:val="ListParagraph"/>
        <w:numPr>
          <w:ilvl w:val="0"/>
          <w:numId w:val="4"/>
        </w:numPr>
        <w:rPr>
          <w:rFonts w:ascii="Comic Sans MS" w:hAnsi="Comic Sans MS"/>
          <w:sz w:val="24"/>
          <w:szCs w:val="24"/>
        </w:rPr>
      </w:pPr>
      <w:r w:rsidRPr="008723FA">
        <w:rPr>
          <w:rFonts w:ascii="Comic Sans MS" w:hAnsi="Comic Sans MS"/>
          <w:sz w:val="24"/>
          <w:szCs w:val="24"/>
        </w:rPr>
        <w:t>How would you explain this information to a younger relative?</w:t>
      </w:r>
    </w:p>
    <w:p w14:paraId="595E26EC" w14:textId="77777777" w:rsidR="009B12E9" w:rsidRDefault="008723FA"/>
    <w:sectPr w:rsidR="009B12E9" w:rsidSect="007012D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E1753"/>
    <w:multiLevelType w:val="hybridMultilevel"/>
    <w:tmpl w:val="649C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2F1A"/>
    <w:multiLevelType w:val="hybridMultilevel"/>
    <w:tmpl w:val="DE5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27285"/>
    <w:multiLevelType w:val="hybridMultilevel"/>
    <w:tmpl w:val="DE5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14890"/>
    <w:multiLevelType w:val="hybridMultilevel"/>
    <w:tmpl w:val="649C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6150A"/>
    <w:rsid w:val="00114265"/>
    <w:rsid w:val="001757CC"/>
    <w:rsid w:val="001F46AA"/>
    <w:rsid w:val="004155D0"/>
    <w:rsid w:val="007012D5"/>
    <w:rsid w:val="0070662A"/>
    <w:rsid w:val="008723FA"/>
    <w:rsid w:val="00B6150A"/>
    <w:rsid w:val="00C765F8"/>
    <w:rsid w:val="7EE8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451F"/>
  <w15:docId w15:val="{C35A18D2-DA62-4FB2-A889-CA2D784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0A"/>
    <w:pPr>
      <w:ind w:left="720"/>
      <w:contextualSpacing/>
    </w:pPr>
  </w:style>
  <w:style w:type="paragraph" w:styleId="BalloonText">
    <w:name w:val="Balloon Text"/>
    <w:basedOn w:val="Normal"/>
    <w:link w:val="BalloonTextChar"/>
    <w:uiPriority w:val="99"/>
    <w:semiHidden/>
    <w:unhideWhenUsed/>
    <w:rsid w:val="0070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Langlois</dc:creator>
  <cp:lastModifiedBy>Laura Stefanski</cp:lastModifiedBy>
  <cp:revision>7</cp:revision>
  <cp:lastPrinted>2017-08-28T18:37:00Z</cp:lastPrinted>
  <dcterms:created xsi:type="dcterms:W3CDTF">2015-09-02T19:09:00Z</dcterms:created>
  <dcterms:modified xsi:type="dcterms:W3CDTF">2017-08-28T18:39:00Z</dcterms:modified>
</cp:coreProperties>
</file>